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B6A" w:rsidRPr="0077455D" w:rsidRDefault="0077455D" w:rsidP="003318D4">
      <w:pPr>
        <w:jc w:val="center"/>
        <w:rPr>
          <w:rFonts w:ascii="PSL Bundit" w:hAnsi="PSL Bundit" w:cs="PSL Bundit" w:hint="cs"/>
          <w:b/>
          <w:bCs/>
          <w:sz w:val="36"/>
          <w:szCs w:val="36"/>
          <w:cs/>
        </w:rPr>
      </w:pPr>
      <w:r w:rsidRPr="0077455D">
        <w:rPr>
          <w:rFonts w:ascii="PSL Bundit" w:hAnsi="PSL Bundit" w:cs="PSL Bundit" w:hint="cs"/>
          <w:b/>
          <w:bCs/>
          <w:noProof/>
          <w:sz w:val="36"/>
          <w:szCs w:val="36"/>
          <w:lang w:eastAsia="en-US"/>
        </w:rPr>
        <w:pict>
          <v:roundrect id="_x0000_s1058" style="position:absolute;left:0;text-align:left;margin-left:.15pt;margin-top:-16pt;width:458.2pt;height:44.85pt;z-index:-251658240" arcsize="10923f"/>
        </w:pict>
      </w:r>
      <w:r w:rsidRPr="0077455D">
        <w:rPr>
          <w:rFonts w:ascii="PSL Bundit" w:hAnsi="PSL Bundit" w:cs="PSL Bundit" w:hint="cs"/>
          <w:b/>
          <w:bCs/>
          <w:sz w:val="36"/>
          <w:szCs w:val="36"/>
          <w:cs/>
        </w:rPr>
        <w:t>ทบทวนคณิตศาสตร์ เรื่อง ความน่าจะเป็น</w:t>
      </w:r>
    </w:p>
    <w:p w:rsidR="00907B6A" w:rsidRPr="00820AE7" w:rsidRDefault="00907B6A" w:rsidP="00907B6A">
      <w:pPr>
        <w:jc w:val="both"/>
        <w:rPr>
          <w:rFonts w:ascii="PSL Bundit" w:hAnsi="PSL Bundit" w:cs="PSL Bundit"/>
          <w:b/>
          <w:bCs/>
          <w:sz w:val="32"/>
          <w:szCs w:val="32"/>
          <w:u w:val="single"/>
        </w:rPr>
      </w:pPr>
    </w:p>
    <w:p w:rsidR="0077455D" w:rsidRPr="00820AE7" w:rsidRDefault="00A41234" w:rsidP="00C707F3">
      <w:pPr>
        <w:rPr>
          <w:rFonts w:ascii="PSL Bundit" w:hAnsi="PSL Bundit" w:cs="PSL Bundit" w:hint="cs"/>
          <w:sz w:val="32"/>
          <w:szCs w:val="32"/>
          <w:cs/>
        </w:rPr>
      </w:pPr>
      <w:r w:rsidRPr="00820AE7">
        <w:rPr>
          <w:rFonts w:ascii="PSL Bundit" w:hAnsi="PSL Bundit" w:cs="PSL Bundit"/>
          <w:sz w:val="32"/>
          <w:szCs w:val="32"/>
          <w:cs/>
        </w:rPr>
        <w:t>1</w:t>
      </w:r>
      <w:r w:rsidR="005C2645" w:rsidRPr="00820AE7">
        <w:rPr>
          <w:rFonts w:ascii="PSL Bundit" w:hAnsi="PSL Bundit" w:cs="PSL Bundit"/>
          <w:sz w:val="32"/>
          <w:szCs w:val="32"/>
          <w:cs/>
        </w:rPr>
        <w:t xml:space="preserve">.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การสำรวจนักเรียน 50 คน ปรากฏว่า นิยมยี่ห้อ </w:t>
      </w:r>
      <w:proofErr w:type="spellStart"/>
      <w:proofErr w:type="gramStart"/>
      <w:r w:rsidR="00AE5BB8" w:rsidRPr="00820AE7">
        <w:rPr>
          <w:rFonts w:ascii="PSL Bundit" w:hAnsi="PSL Bundit" w:cs="PSL Bundit"/>
          <w:sz w:val="32"/>
          <w:szCs w:val="32"/>
        </w:rPr>
        <w:t>Iphone</w:t>
      </w:r>
      <w:proofErr w:type="spellEnd"/>
      <w:r w:rsidR="00AE5BB8" w:rsidRPr="00820AE7">
        <w:rPr>
          <w:rFonts w:ascii="PSL Bundit" w:hAnsi="PSL Bundit" w:cs="PSL Bundit"/>
          <w:sz w:val="32"/>
          <w:szCs w:val="32"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 และ</w:t>
      </w:r>
      <w:proofErr w:type="gramEnd"/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 นิยมยี่ห้อ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 Samsung </w:t>
      </w:r>
      <w:proofErr w:type="spellStart"/>
      <w:r w:rsidR="00AE5BB8" w:rsidRPr="00820AE7">
        <w:rPr>
          <w:rFonts w:ascii="PSL Bundit" w:hAnsi="PSL Bundit" w:cs="PSL Bundit"/>
          <w:sz w:val="32"/>
          <w:szCs w:val="32"/>
        </w:rPr>
        <w:t>Galaxxy</w:t>
      </w:r>
      <w:proofErr w:type="spellEnd"/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  พบว่ามี 15 คนไม่ชอบสินค้าทั้งสองชนิด ไม่ใช้ </w:t>
      </w:r>
      <w:proofErr w:type="spellStart"/>
      <w:r w:rsidR="00AE5BB8" w:rsidRPr="00820AE7">
        <w:rPr>
          <w:rFonts w:ascii="PSL Bundit" w:hAnsi="PSL Bundit" w:cs="PSL Bundit"/>
          <w:sz w:val="32"/>
          <w:szCs w:val="32"/>
        </w:rPr>
        <w:t>Iphone</w:t>
      </w:r>
      <w:proofErr w:type="spellEnd"/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 จำนวน 25 คน ไม่ใช้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Samsung </w:t>
      </w:r>
      <w:proofErr w:type="spellStart"/>
      <w:r w:rsidR="00AE5BB8" w:rsidRPr="00820AE7">
        <w:rPr>
          <w:rFonts w:ascii="PSL Bundit" w:hAnsi="PSL Bundit" w:cs="PSL Bundit"/>
          <w:sz w:val="32"/>
          <w:szCs w:val="32"/>
        </w:rPr>
        <w:t>Galaxxy</w:t>
      </w:r>
      <w:proofErr w:type="spellEnd"/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 จำนวน 24 คน ถ้าสุ่มคนมา 1 คน </w:t>
      </w:r>
      <w:r w:rsidR="00AE5BB8" w:rsidRPr="002D4E22">
        <w:rPr>
          <w:rFonts w:ascii="PSL Bundit" w:hAnsi="PSL Bundit" w:cs="PSL Bundit"/>
          <w:b/>
          <w:bCs/>
          <w:sz w:val="32"/>
          <w:szCs w:val="32"/>
          <w:u w:val="single"/>
          <w:cs/>
        </w:rPr>
        <w:t>ความน่าจะเป็น</w:t>
      </w:r>
      <w:r w:rsidR="00AE5BB8" w:rsidRPr="00820AE7">
        <w:rPr>
          <w:rFonts w:ascii="PSL Bundit" w:hAnsi="PSL Bundit" w:cs="PSL Bundit"/>
          <w:sz w:val="32"/>
          <w:szCs w:val="32"/>
          <w:cs/>
        </w:rPr>
        <w:t>ที่จะใช้สินค้าทั้งสองยี่ห้องเท่าใด</w:t>
      </w:r>
    </w:p>
    <w:p w:rsidR="004D2832" w:rsidRDefault="00C707F3" w:rsidP="002874AD">
      <w:pPr>
        <w:rPr>
          <w:rFonts w:ascii="PSL Bundit" w:hAnsi="PSL Bundit" w:cs="PSL Bundit"/>
          <w:sz w:val="32"/>
          <w:szCs w:val="32"/>
        </w:rPr>
      </w:pPr>
      <w:r w:rsidRPr="00820AE7">
        <w:rPr>
          <w:rFonts w:ascii="PSL Bundit" w:hAnsi="PSL Bundit" w:cs="PSL Bundit"/>
          <w:sz w:val="32"/>
          <w:szCs w:val="32"/>
          <w:cs/>
        </w:rPr>
        <w:t xml:space="preserve">2. </w:t>
      </w:r>
      <w:r w:rsidR="00AE5BB8" w:rsidRPr="00820AE7">
        <w:rPr>
          <w:rFonts w:ascii="PSL Bundit" w:hAnsi="PSL Bundit" w:cs="PSL Bundit"/>
          <w:sz w:val="32"/>
          <w:szCs w:val="32"/>
          <w:cs/>
        </w:rPr>
        <w:t>นักเรียนห้องหนึ่งมี 50 คน สอบวิชาคณิตศาสตร์ วิทยาศาสตร์ และภาษาอังกฤษ มีนักเรียนสอบได้วิชาคณิตศาสตร์ 41 คนมีนักเรียนสอบได้วิชาวิทยาศาสตร์ 39 คน มีนักเรียนสอบได้วิชาภาษาอังกฤษ 37 คน มีนักเรียนสอบได้วิชาคณิตศาสตร์และวิทยาศาสตร์  34 คน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  <w:cs/>
        </w:rPr>
        <w:t>มีนักเรียนสอบได้วิชาคณิตศาสตร์และภาษาอังกฤษ   33 คน มีนักเรียนสอบได้วิชาภาษาอังกฤษและวิทยาศาสตร์  32 คน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  <w:cs/>
        </w:rPr>
        <w:t>สอบตกทั้งสามวิชา 2 คน ถ้าเลือกนักเรียนอย่างสุ่ม  ความน่าจะเป็นที่จะได้นักเรียนที่สอบได้ทั้งสามวิชาเท่าใด</w:t>
      </w:r>
    </w:p>
    <w:p w:rsidR="004D2832" w:rsidRDefault="00C707F3" w:rsidP="002874AD">
      <w:pPr>
        <w:rPr>
          <w:rFonts w:ascii="PSL Bundit" w:hAnsi="PSL Bundit" w:cs="PSL Bundit"/>
          <w:sz w:val="32"/>
          <w:szCs w:val="32"/>
        </w:rPr>
      </w:pPr>
      <w:r w:rsidRPr="00820AE7">
        <w:rPr>
          <w:rFonts w:ascii="PSL Bundit" w:hAnsi="PSL Bundit" w:cs="PSL Bundit"/>
          <w:sz w:val="32"/>
          <w:szCs w:val="32"/>
          <w:cs/>
        </w:rPr>
        <w:t>3.</w:t>
      </w:r>
      <w:r w:rsidR="00EC36EF">
        <w:rPr>
          <w:rFonts w:ascii="PSL Bundit" w:hAnsi="PSL Bundit" w:cs="PSL Bundit" w:hint="cs"/>
          <w:sz w:val="32"/>
          <w:szCs w:val="32"/>
          <w:cs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ความน่าจะเป็นที่นักเรียนจะสอบผ่านคณิตศาสตร์เป็น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 </w:t>
      </w:r>
      <w:r w:rsidR="00AE5BB8" w:rsidRPr="00820AE7">
        <w:rPr>
          <w:rFonts w:ascii="PSL Bundit" w:hAnsi="PSL Bundit" w:cs="PSL Bundit"/>
          <w:position w:val="-22"/>
          <w:sz w:val="32"/>
          <w:szCs w:val="32"/>
        </w:rPr>
        <w:object w:dxaOrig="22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pt;height:29pt" o:ole="">
            <v:imagedata r:id="rId8" o:title=""/>
          </v:shape>
          <o:OLEObject Type="Embed" ProgID="Equation.3" ShapeID="_x0000_i1025" DrawAspect="Content" ObjectID="_1440480111" r:id="rId9"/>
        </w:object>
      </w:r>
      <w:r w:rsidR="00AE5BB8" w:rsidRPr="00820AE7">
        <w:rPr>
          <w:rFonts w:ascii="PSL Bundit" w:hAnsi="PSL Bundit" w:cs="PSL Bundit"/>
          <w:sz w:val="32"/>
          <w:szCs w:val="32"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 และความน่าจะเป็นที่จะสอบผ่านภาษาไทยเท่ากับ  </w:t>
      </w:r>
      <w:r w:rsidR="00AE5BB8" w:rsidRPr="00820AE7">
        <w:rPr>
          <w:rFonts w:ascii="PSL Bundit" w:hAnsi="PSL Bundit" w:cs="PSL Bundit"/>
          <w:position w:val="-22"/>
          <w:sz w:val="32"/>
          <w:szCs w:val="32"/>
        </w:rPr>
        <w:object w:dxaOrig="300" w:dyaOrig="580">
          <v:shape id="_x0000_i1026" type="#_x0000_t75" style="width:14.95pt;height:29pt" o:ole="">
            <v:imagedata r:id="rId10" o:title=""/>
          </v:shape>
          <o:OLEObject Type="Embed" ProgID="Equation.3" ShapeID="_x0000_i1026" DrawAspect="Content" ObjectID="_1440480112" r:id="rId11"/>
        </w:objec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ความน่าจะเป็นที่จะสอบผ่านเพียงวิชาเดียวเป็น </w:t>
      </w:r>
      <w:r w:rsidR="00AE5BB8" w:rsidRPr="00820AE7">
        <w:rPr>
          <w:rFonts w:ascii="PSL Bundit" w:hAnsi="PSL Bundit" w:cs="PSL Bundit"/>
          <w:position w:val="-22"/>
          <w:sz w:val="32"/>
          <w:szCs w:val="32"/>
        </w:rPr>
        <w:object w:dxaOrig="220" w:dyaOrig="580">
          <v:shape id="_x0000_i1027" type="#_x0000_t75" style="width:11.2pt;height:29pt" o:ole="">
            <v:imagedata r:id="rId12" o:title=""/>
          </v:shape>
          <o:OLEObject Type="Embed" ProgID="Equation.3" ShapeID="_x0000_i1027" DrawAspect="Content" ObjectID="_1440480113" r:id="rId13"/>
        </w:object>
      </w:r>
      <w:r w:rsidR="00AE5BB8" w:rsidRPr="00820AE7">
        <w:rPr>
          <w:rFonts w:ascii="PSL Bundit" w:hAnsi="PSL Bundit" w:cs="PSL Bundit"/>
          <w:sz w:val="32"/>
          <w:szCs w:val="32"/>
        </w:rPr>
        <w:t xml:space="preserve">  </w:t>
      </w:r>
      <w:r w:rsidR="00AE5BB8" w:rsidRPr="00820AE7">
        <w:rPr>
          <w:rFonts w:ascii="PSL Bundit" w:hAnsi="PSL Bundit" w:cs="PSL Bundit"/>
          <w:sz w:val="32"/>
          <w:szCs w:val="32"/>
          <w:cs/>
        </w:rPr>
        <w:t>จงหาความน่าจะเป็นที่จะสอบผ่านอย่างน้อยหนึ่งรายวิชา</w:t>
      </w:r>
    </w:p>
    <w:p w:rsidR="00FB08AD" w:rsidRDefault="00286FBD" w:rsidP="002874AD">
      <w:pPr>
        <w:rPr>
          <w:rFonts w:ascii="PSL Bundit" w:hAnsi="PSL Bundit" w:cs="PSL Bundit"/>
          <w:sz w:val="32"/>
          <w:szCs w:val="32"/>
        </w:rPr>
      </w:pPr>
      <w:r w:rsidRPr="00820AE7">
        <w:rPr>
          <w:rFonts w:ascii="PSL Bundit" w:hAnsi="PSL Bundit" w:cs="PSL Bundit"/>
          <w:sz w:val="32"/>
          <w:szCs w:val="32"/>
          <w:cs/>
        </w:rPr>
        <w:t xml:space="preserve">4.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ลูกเต๋าลูกหนึ่งถูกถ่วงน้ำหนักให้แต้มคู่แต่ละหน้ามีโอกาสเกิดขึ้นเป็นสองเท่าของแต้มคี่แต่ละหน้า ความน่าจะเป็นที่โยนลูกเต๋า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1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ครั้ง ได้แต้มเป็น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1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หรือ แต้มคู่ </w:t>
      </w:r>
      <w:r w:rsidR="00AE5BB8">
        <w:rPr>
          <w:rFonts w:ascii="PSL Bundit" w:hAnsi="PSL Bundit" w:cs="PSL Bundit"/>
          <w:sz w:val="32"/>
          <w:szCs w:val="32"/>
          <w:cs/>
        </w:rPr>
        <w:t>เท่ากับเท่าไร</w:t>
      </w:r>
    </w:p>
    <w:p w:rsidR="00286FBD" w:rsidRPr="00820AE7" w:rsidRDefault="00286FBD" w:rsidP="002874AD">
      <w:pPr>
        <w:rPr>
          <w:rFonts w:ascii="PSL Bundit" w:hAnsi="PSL Bundit" w:cs="PSL Bundit"/>
          <w:sz w:val="32"/>
          <w:szCs w:val="32"/>
        </w:rPr>
      </w:pPr>
      <w:r w:rsidRPr="00820AE7">
        <w:rPr>
          <w:rFonts w:ascii="PSL Bundit" w:hAnsi="PSL Bundit" w:cs="PSL Bundit"/>
          <w:sz w:val="32"/>
          <w:szCs w:val="32"/>
          <w:cs/>
        </w:rPr>
        <w:t>5.</w:t>
      </w:r>
      <w:r w:rsidR="00EC36EF">
        <w:rPr>
          <w:rFonts w:ascii="PSL Bundit" w:hAnsi="PSL Bundit" w:cs="PSL Bundit" w:hint="cs"/>
          <w:sz w:val="32"/>
          <w:szCs w:val="32"/>
          <w:cs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มีสลาก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6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ใบมีหมายเลข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1 – </w:t>
      </w:r>
      <w:proofErr w:type="gramStart"/>
      <w:r w:rsidR="00AE5BB8" w:rsidRPr="00820AE7">
        <w:rPr>
          <w:rFonts w:ascii="PSL Bundit" w:hAnsi="PSL Bundit" w:cs="PSL Bundit"/>
          <w:sz w:val="32"/>
          <w:szCs w:val="32"/>
        </w:rPr>
        <w:t xml:space="preserve">6  </w:t>
      </w:r>
      <w:r w:rsidR="00AE5BB8" w:rsidRPr="00820AE7">
        <w:rPr>
          <w:rFonts w:ascii="PSL Bundit" w:hAnsi="PSL Bundit" w:cs="PSL Bundit"/>
          <w:sz w:val="32"/>
          <w:szCs w:val="32"/>
          <w:cs/>
        </w:rPr>
        <w:t>กำกับไว้</w:t>
      </w:r>
      <w:proofErr w:type="gramEnd"/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 ให้สุ่มหยิบสลาก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2 </w:t>
      </w:r>
      <w:r w:rsidR="00AE5BB8" w:rsidRPr="00820AE7">
        <w:rPr>
          <w:rFonts w:ascii="PSL Bundit" w:hAnsi="PSL Bundit" w:cs="PSL Bundit"/>
          <w:sz w:val="32"/>
          <w:szCs w:val="32"/>
          <w:cs/>
        </w:rPr>
        <w:t>ครั้งๆละใบ  ถ้าครั้งแรกได้เลขคู่ให้ใส่สลากใบนั้นกลับคืนก่อนหยิบครั้งที่สอง แต่ถ้าครั้งแรกได้เลขคี่ ก็หยิบครั้งที่สองได้เลย ไม่ต้องใส่สลากกลับคืน ความน่าจะเป็นที่จะหยิบได้ครั้งที่สองเป็นเลขคู่มีค่าเท่าใด</w:t>
      </w:r>
    </w:p>
    <w:p w:rsidR="00316A5F" w:rsidRPr="00820AE7" w:rsidRDefault="00316A5F" w:rsidP="00316A5F">
      <w:pPr>
        <w:rPr>
          <w:rFonts w:ascii="PSL Bundit" w:hAnsi="PSL Bundit" w:cs="PSL Bundit"/>
          <w:sz w:val="32"/>
          <w:szCs w:val="32"/>
        </w:rPr>
      </w:pPr>
      <w:r w:rsidRPr="00820AE7">
        <w:rPr>
          <w:rFonts w:ascii="PSL Bundit" w:hAnsi="PSL Bundit" w:cs="PSL Bundit"/>
          <w:sz w:val="32"/>
          <w:szCs w:val="32"/>
          <w:cs/>
        </w:rPr>
        <w:t>6.</w:t>
      </w:r>
      <w:r w:rsidR="00EC36EF">
        <w:rPr>
          <w:rFonts w:ascii="PSL Bundit" w:hAnsi="PSL Bundit" w:cs="PSL Bundit" w:hint="cs"/>
          <w:sz w:val="32"/>
          <w:szCs w:val="32"/>
          <w:cs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มีเลข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8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จำนวนเป็นเลขบวก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6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จำนวน ซึ่งเป็น จำนวนคู่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3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จำนวน จำนวนคี่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3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จำนวน และมีเลขลบ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2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จำนวน ซึ่งเป็นจำนวนคู่และคี่ อย่างละหนึ่งจำนวน ถ้าสุ่มเลขจำนวนดังกล่าวมา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4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จำนวน แล้วความน่าจะเป็นที่ผลคูณของเลขทั้ง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4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จำนวนมีค่าน้อยกว่า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0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และเป็นเลขคี่ </w:t>
      </w:r>
      <w:r w:rsidR="00AE5BB8">
        <w:rPr>
          <w:rFonts w:ascii="PSL Bundit" w:hAnsi="PSL Bundit" w:cs="PSL Bundit"/>
          <w:sz w:val="32"/>
          <w:szCs w:val="32"/>
          <w:cs/>
        </w:rPr>
        <w:t>เท่ากับเท่าไร</w:t>
      </w:r>
      <w:r w:rsidR="00AE5BB8" w:rsidRPr="00820AE7">
        <w:rPr>
          <w:rFonts w:ascii="PSL Bundit" w:hAnsi="PSL Bundit" w:cs="PSL Bundit"/>
          <w:sz w:val="32"/>
          <w:szCs w:val="32"/>
          <w:cs/>
        </w:rPr>
        <w:t>ต่อไปนี้</w:t>
      </w:r>
    </w:p>
    <w:p w:rsidR="00316A5F" w:rsidRPr="00820AE7" w:rsidRDefault="00316A5F" w:rsidP="00AE5BB8">
      <w:pPr>
        <w:rPr>
          <w:rFonts w:ascii="PSL Bundit" w:hAnsi="PSL Bundit" w:cs="PSL Bundit"/>
          <w:sz w:val="32"/>
          <w:szCs w:val="32"/>
        </w:rPr>
      </w:pPr>
      <w:r w:rsidRPr="00820AE7">
        <w:rPr>
          <w:rFonts w:ascii="PSL Bundit" w:hAnsi="PSL Bundit" w:cs="PSL Bundit"/>
          <w:sz w:val="32"/>
          <w:szCs w:val="32"/>
          <w:cs/>
        </w:rPr>
        <w:t>7.</w:t>
      </w:r>
      <w:r w:rsidR="00EC36EF">
        <w:rPr>
          <w:rFonts w:ascii="PSL Bundit" w:hAnsi="PSL Bundit" w:cs="PSL Bundit" w:hint="cs"/>
          <w:sz w:val="32"/>
          <w:szCs w:val="32"/>
          <w:cs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กล่องใบหนึ่งบรรจุสลากสีแดง ซึ่งเขียนหมายเลข 1,2,3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ไว้สลากละหนึ่งหมายเลข รวมกับสลากสีเขียวซึ่งมีหมายเลข 1,2,3 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  <w:cs/>
        </w:rPr>
        <w:t>ไว้สลากละ หนึ่งหมายเลขเช่นกัน  ถ้าจับสลากจากกล่องโดยจับทีละใบแบบไม่ใส่กลับคืน  ความน่าจะเป็นที่จะได้สลากสีเหมือนกัน หรือ หมายเลขเดียวกับเป็นเท่าใด</w:t>
      </w:r>
    </w:p>
    <w:p w:rsidR="00316A5F" w:rsidRPr="00820AE7" w:rsidRDefault="00316A5F" w:rsidP="00316A5F">
      <w:pPr>
        <w:rPr>
          <w:rFonts w:ascii="PSL Bundit" w:hAnsi="PSL Bundit" w:cs="PSL Bundit"/>
          <w:sz w:val="32"/>
          <w:szCs w:val="32"/>
          <w:cs/>
        </w:rPr>
      </w:pPr>
      <w:r w:rsidRPr="00820AE7">
        <w:rPr>
          <w:rFonts w:ascii="PSL Bundit" w:hAnsi="PSL Bundit" w:cs="PSL Bundit"/>
          <w:sz w:val="32"/>
          <w:szCs w:val="32"/>
          <w:cs/>
        </w:rPr>
        <w:t>8.</w:t>
      </w:r>
      <w:r w:rsidR="00EC36EF">
        <w:rPr>
          <w:rFonts w:ascii="PSL Bundit" w:hAnsi="PSL Bundit" w:cs="PSL Bundit" w:hint="cs"/>
          <w:sz w:val="32"/>
          <w:szCs w:val="32"/>
          <w:cs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กล่องใบที่หนึ่งบรรจุบอลสีขาว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4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ลูก สีดำ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3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ลูก กล่องใบที่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2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บรรจุบอลสีขาว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3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ลูก สีดำ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5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ลูก หยิบลูก บอล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1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ลูก จากกล่องใบที่หนึ่งอีก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1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ลูกจากกล่องใบที่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2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จงหาความน่าจะเป็นที่หยิบได้ลูกบอลสีดำทั้ง </w:t>
      </w:r>
      <w:proofErr w:type="gramStart"/>
      <w:r w:rsidR="00AE5BB8" w:rsidRPr="00820AE7">
        <w:rPr>
          <w:rFonts w:ascii="PSL Bundit" w:hAnsi="PSL Bundit" w:cs="PSL Bundit"/>
          <w:sz w:val="32"/>
          <w:szCs w:val="32"/>
        </w:rPr>
        <w:t xml:space="preserve">2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 ลูก</w:t>
      </w:r>
      <w:proofErr w:type="gramEnd"/>
    </w:p>
    <w:p w:rsidR="00BB1730" w:rsidRDefault="00820AE7" w:rsidP="00820AE7">
      <w:pPr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 w:hint="cs"/>
          <w:sz w:val="32"/>
          <w:szCs w:val="32"/>
          <w:cs/>
        </w:rPr>
        <w:t>9.</w:t>
      </w:r>
      <w:r w:rsidR="00EC36EF">
        <w:rPr>
          <w:rFonts w:ascii="PSL Bundit" w:hAnsi="PSL Bundit" w:cs="PSL Bundit" w:hint="cs"/>
          <w:sz w:val="32"/>
          <w:szCs w:val="32"/>
          <w:cs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  <w:cs/>
        </w:rPr>
        <w:t>กล่องใบหนึ่งมีลูกบอลสีดำ 4 ลูก และสีแดง 6 ลูก ถ้าสุ่มหยิบบอลจากกล่องใบนี้มา 3 ลูก ความน่าจะเป็นที่จะได้บอลสีละหนึ่งลูก เท่ากับเท่าไร</w:t>
      </w:r>
    </w:p>
    <w:p w:rsidR="00AE5BB8" w:rsidRDefault="00820AE7" w:rsidP="00820AE7">
      <w:pPr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 w:hint="cs"/>
          <w:sz w:val="32"/>
          <w:szCs w:val="32"/>
          <w:cs/>
        </w:rPr>
        <w:t>10.</w:t>
      </w:r>
      <w:r w:rsidR="00EC36EF">
        <w:rPr>
          <w:rFonts w:ascii="PSL Bundit" w:hAnsi="PSL Bundit" w:cs="PSL Bundit" w:hint="cs"/>
          <w:sz w:val="32"/>
          <w:szCs w:val="32"/>
          <w:cs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กล่องใบหนึ่งมีลูกแก้วขนาดเดียวกัน 3 สี    สีขาว 4 ลูก   สีแดงและสีเขียวจำนวนเท่ากัน  สุ่มหยิบลุกแก้วมา 2 ลูก  ความน่าจะเป็นที่จะได้ลูกแก้วสีขาวทั้งสองลูกเป็น </w:t>
      </w:r>
      <w:r w:rsidR="00AE5BB8" w:rsidRPr="00820AE7">
        <w:rPr>
          <w:rFonts w:ascii="PSL Bundit" w:hAnsi="PSL Bundit" w:cs="PSL Bundit"/>
          <w:position w:val="-26"/>
          <w:sz w:val="32"/>
          <w:szCs w:val="32"/>
          <w:cs/>
        </w:rPr>
        <w:object w:dxaOrig="279" w:dyaOrig="639">
          <v:shape id="_x0000_i1028" type="#_x0000_t75" style="width:14.05pt;height:31.8pt" o:ole="">
            <v:imagedata r:id="rId14" o:title=""/>
          </v:shape>
          <o:OLEObject Type="Embed" ProgID="Equation.3" ShapeID="_x0000_i1028" DrawAspect="Content" ObjectID="_1440480114" r:id="rId15"/>
        </w:objec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     ถ้าสุ่มหยิบลูกแก้วมา 4 ลูก  ความน่าจะเป็นที่จะได้ลูกแก้วสีเขียว 1 ลูก และสีแดงอย่างน้อย 1 ลูก  เท่ากับเท่าใด</w:t>
      </w:r>
    </w:p>
    <w:p w:rsidR="0077455D" w:rsidRDefault="0077455D" w:rsidP="00820AE7">
      <w:pPr>
        <w:rPr>
          <w:rFonts w:ascii="PSL Bundit" w:hAnsi="PSL Bundit" w:cs="PSL Bundit"/>
          <w:sz w:val="32"/>
          <w:szCs w:val="32"/>
        </w:rPr>
      </w:pPr>
    </w:p>
    <w:p w:rsidR="0077455D" w:rsidRDefault="0077455D" w:rsidP="00820AE7">
      <w:pPr>
        <w:rPr>
          <w:rFonts w:ascii="PSL Bundit" w:hAnsi="PSL Bundit" w:cs="PSL Bundit"/>
          <w:sz w:val="32"/>
          <w:szCs w:val="32"/>
        </w:rPr>
      </w:pPr>
    </w:p>
    <w:p w:rsidR="0077455D" w:rsidRDefault="0077455D" w:rsidP="00820AE7">
      <w:pPr>
        <w:rPr>
          <w:rFonts w:ascii="PSL Bundit" w:hAnsi="PSL Bundit" w:cs="PSL Bundit"/>
          <w:sz w:val="32"/>
          <w:szCs w:val="32"/>
        </w:rPr>
      </w:pPr>
    </w:p>
    <w:p w:rsidR="0077455D" w:rsidRDefault="0077455D" w:rsidP="00820AE7">
      <w:pPr>
        <w:rPr>
          <w:rFonts w:ascii="PSL Bundit" w:hAnsi="PSL Bundit" w:cs="PSL Bundit"/>
          <w:sz w:val="32"/>
          <w:szCs w:val="32"/>
        </w:rPr>
      </w:pPr>
    </w:p>
    <w:p w:rsidR="0077455D" w:rsidRDefault="0077455D" w:rsidP="00820AE7">
      <w:pPr>
        <w:rPr>
          <w:rFonts w:ascii="PSL Bundit" w:hAnsi="PSL Bundit" w:cs="PSL Bundit"/>
          <w:sz w:val="32"/>
          <w:szCs w:val="32"/>
        </w:rPr>
      </w:pPr>
    </w:p>
    <w:p w:rsidR="0064449D" w:rsidRPr="00820AE7" w:rsidRDefault="00820AE7" w:rsidP="00AE5BB8">
      <w:pPr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 w:hint="cs"/>
          <w:sz w:val="32"/>
          <w:szCs w:val="32"/>
          <w:cs/>
        </w:rPr>
        <w:lastRenderedPageBreak/>
        <w:t>11.</w:t>
      </w:r>
      <w:r w:rsidR="00EC36EF">
        <w:rPr>
          <w:rFonts w:ascii="PSL Bundit" w:hAnsi="PSL Bundit" w:cs="PSL Bundit" w:hint="cs"/>
          <w:sz w:val="32"/>
          <w:szCs w:val="32"/>
          <w:cs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ต้องการหลอดไฟ </w:t>
      </w:r>
      <w:r w:rsidR="002D4E22">
        <w:rPr>
          <w:rFonts w:ascii="PSL Bundit" w:hAnsi="PSL Bundit" w:cs="PSL Bundit" w:hint="cs"/>
          <w:sz w:val="32"/>
          <w:szCs w:val="32"/>
          <w:cs/>
        </w:rPr>
        <w:t>3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หลอด จากหลอดไฟทั้งหมด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12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หลอด ซึ่งในจำนวนนี้มีหลอดไฟ เสียอยู่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4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หลอด ความน่าจะเป็นที่หยิบได้หลอดไฟเสียอย่างน้อย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1 </w:t>
      </w:r>
      <w:r w:rsidR="00AE5BB8" w:rsidRPr="00820AE7">
        <w:rPr>
          <w:rFonts w:ascii="PSL Bundit" w:hAnsi="PSL Bundit" w:cs="PSL Bundit"/>
          <w:sz w:val="32"/>
          <w:szCs w:val="32"/>
          <w:cs/>
        </w:rPr>
        <w:t>หลอด</w:t>
      </w:r>
    </w:p>
    <w:p w:rsidR="0064449D" w:rsidRPr="00820AE7" w:rsidRDefault="00820AE7" w:rsidP="00820AE7">
      <w:pPr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 w:hint="cs"/>
          <w:sz w:val="32"/>
          <w:szCs w:val="32"/>
          <w:cs/>
        </w:rPr>
        <w:t>12.</w:t>
      </w:r>
      <w:r w:rsidR="00EC36EF">
        <w:rPr>
          <w:rFonts w:ascii="PSL Bundit" w:hAnsi="PSL Bundit" w:cs="PSL Bundit" w:hint="cs"/>
          <w:sz w:val="32"/>
          <w:szCs w:val="32"/>
          <w:cs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นักเรียนจำนวน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10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คน ประกอบด้วยนักเรียนหญิง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4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คน ถ้าต้องการเลือกคณะกรรมการประจำห้องจำนวน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4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คน จงหาความน่าจะเป็นที่คณะกรรมการดังกล่าวประกอบด้วยนักเรียนหญิงอย่างน้อย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1 </w:t>
      </w:r>
      <w:r w:rsidR="00AE5BB8" w:rsidRPr="00820AE7">
        <w:rPr>
          <w:rFonts w:ascii="PSL Bundit" w:hAnsi="PSL Bundit" w:cs="PSL Bundit"/>
          <w:sz w:val="32"/>
          <w:szCs w:val="32"/>
          <w:cs/>
        </w:rPr>
        <w:t>คน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        </w:t>
      </w:r>
    </w:p>
    <w:p w:rsidR="002D4E22" w:rsidRPr="00820AE7" w:rsidRDefault="00820AE7" w:rsidP="002D4E22">
      <w:pPr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 w:hint="cs"/>
          <w:sz w:val="32"/>
          <w:szCs w:val="32"/>
          <w:cs/>
        </w:rPr>
        <w:t>13.</w:t>
      </w:r>
      <w:r w:rsidR="00EC36EF">
        <w:rPr>
          <w:rFonts w:ascii="PSL Bundit" w:hAnsi="PSL Bundit" w:cs="PSL Bundit" w:hint="cs"/>
          <w:sz w:val="32"/>
          <w:szCs w:val="32"/>
          <w:cs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  <w:cs/>
        </w:rPr>
        <w:t>ในการออกรางวัลเลขท้ายสองตัวของลอตเตอรี่รัฐบาล  ความน่าจะเป็นที่รางวัลเลขท้ายสองตัวมีหลักสิบเป็นเลขที่มากกว่าหรือเท่ากับ 7 หรือหลักหน่วยเป็นเลขที่น้อยกว่าหรือเท่ากับ 2 มีค่าเท่ากับเท่าใด</w:t>
      </w:r>
    </w:p>
    <w:p w:rsidR="00AE5BB8" w:rsidRDefault="00820AE7" w:rsidP="00AE5BB8">
      <w:pPr>
        <w:rPr>
          <w:rFonts w:ascii="PSL Bundit" w:hAnsi="PSL Bundit" w:cs="PSL Bundit"/>
          <w:b/>
          <w:bCs/>
          <w:sz w:val="32"/>
          <w:szCs w:val="32"/>
        </w:rPr>
      </w:pPr>
      <w:r>
        <w:rPr>
          <w:rFonts w:ascii="PSL Bundit" w:hAnsi="PSL Bundit" w:cs="PSL Bundit" w:hint="cs"/>
          <w:sz w:val="32"/>
          <w:szCs w:val="32"/>
          <w:cs/>
        </w:rPr>
        <w:t>14.</w:t>
      </w:r>
      <w:r w:rsidR="00EC36EF">
        <w:rPr>
          <w:rFonts w:ascii="PSL Bundit" w:hAnsi="PSL Bundit" w:cs="PSL Bundit" w:hint="cs"/>
          <w:sz w:val="32"/>
          <w:szCs w:val="32"/>
          <w:cs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ให้ </w:t>
      </w:r>
      <w:proofErr w:type="gramStart"/>
      <w:r w:rsidR="00AE5BB8" w:rsidRPr="00820AE7">
        <w:rPr>
          <w:rFonts w:ascii="PSL Bundit" w:hAnsi="PSL Bundit" w:cs="PSL Bundit"/>
          <w:sz w:val="32"/>
          <w:szCs w:val="32"/>
        </w:rPr>
        <w:t xml:space="preserve">A  </w:t>
      </w:r>
      <w:r w:rsidR="00AE5BB8" w:rsidRPr="00820AE7">
        <w:rPr>
          <w:rFonts w:ascii="PSL Bundit" w:hAnsi="PSL Bundit" w:cs="PSL Bundit"/>
          <w:sz w:val="32"/>
          <w:szCs w:val="32"/>
          <w:cs/>
        </w:rPr>
        <w:t>และ</w:t>
      </w:r>
      <w:proofErr w:type="gramEnd"/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B 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เป็นเหตุการณ์ใดๆ ที่ </w:t>
      </w:r>
      <w:r w:rsidR="00AE5BB8">
        <w:rPr>
          <w:rFonts w:ascii="PSL Bundit" w:hAnsi="PSL Bundit" w:cs="PSL Bundit"/>
          <w:b/>
          <w:bCs/>
          <w:sz w:val="32"/>
          <w:szCs w:val="32"/>
        </w:rPr>
        <w:t xml:space="preserve"> </w:t>
      </w:r>
    </w:p>
    <w:p w:rsidR="00AE5BB8" w:rsidRDefault="00AE5BB8" w:rsidP="00AE5BB8">
      <w:pPr>
        <w:ind w:firstLine="720"/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 w:hint="cs"/>
          <w:b/>
          <w:bCs/>
          <w:sz w:val="32"/>
          <w:szCs w:val="32"/>
          <w:cs/>
        </w:rPr>
        <w:t xml:space="preserve">ก. </w:t>
      </w:r>
      <w:r>
        <w:rPr>
          <w:rFonts w:ascii="PSL Bundit" w:hAnsi="PSL Bundit" w:cs="PSL Bundit"/>
          <w:b/>
          <w:bCs/>
          <w:sz w:val="32"/>
          <w:szCs w:val="32"/>
        </w:rPr>
        <w:t>P</w:t>
      </w:r>
      <w:r w:rsidRPr="00820AE7">
        <w:rPr>
          <w:rFonts w:ascii="PSL Bundit" w:hAnsi="PSL Bundit" w:cs="PSL Bundit"/>
          <w:b/>
          <w:bCs/>
          <w:sz w:val="32"/>
          <w:szCs w:val="32"/>
          <w:cs/>
        </w:rPr>
        <w:t>(</w:t>
      </w:r>
      <w:r w:rsidRPr="00820AE7">
        <w:rPr>
          <w:rFonts w:ascii="PSL Bundit" w:hAnsi="PSL Bundit" w:cs="PSL Bundit"/>
          <w:b/>
          <w:bCs/>
          <w:sz w:val="32"/>
          <w:szCs w:val="32"/>
        </w:rPr>
        <w:t>A</w:t>
      </w:r>
      <w:r w:rsidRPr="00820AE7">
        <w:rPr>
          <w:rFonts w:ascii="PSL Bundit" w:hAnsi="PSL Bundit" w:cs="PSL Bundit"/>
          <w:b/>
          <w:bCs/>
          <w:sz w:val="32"/>
          <w:szCs w:val="32"/>
          <w:cs/>
        </w:rPr>
        <w:t xml:space="preserve">) </w:t>
      </w:r>
      <w:r w:rsidRPr="00820AE7">
        <w:rPr>
          <w:rFonts w:ascii="PSL Bundit" w:hAnsi="PSL Bundit" w:cs="PSL Bundit"/>
          <w:b/>
          <w:bCs/>
          <w:sz w:val="32"/>
          <w:szCs w:val="32"/>
        </w:rPr>
        <w:t xml:space="preserve">= </w:t>
      </w:r>
      <w:r>
        <w:rPr>
          <w:rFonts w:ascii="PSL Bundit" w:hAnsi="PSL Bundit" w:cs="PSL Bundit"/>
          <w:b/>
          <w:bCs/>
          <w:sz w:val="32"/>
          <w:szCs w:val="32"/>
          <w:cs/>
        </w:rPr>
        <w:t>0.5</w:t>
      </w:r>
      <w:r w:rsidRPr="00820AE7">
        <w:rPr>
          <w:rFonts w:ascii="PSL Bundit" w:hAnsi="PSL Bundit" w:cs="PSL Bundit"/>
          <w:b/>
          <w:bCs/>
          <w:sz w:val="32"/>
          <w:szCs w:val="32"/>
          <w:cs/>
        </w:rPr>
        <w:t xml:space="preserve">  </w:t>
      </w:r>
      <w:r w:rsidRPr="00820AE7">
        <w:rPr>
          <w:rFonts w:ascii="PSL Bundit" w:hAnsi="PSL Bundit" w:cs="PSL Bundit"/>
          <w:b/>
          <w:bCs/>
          <w:sz w:val="32"/>
          <w:szCs w:val="32"/>
        </w:rPr>
        <w:t>P</w:t>
      </w:r>
      <w:r w:rsidRPr="00820AE7">
        <w:rPr>
          <w:rFonts w:ascii="PSL Bundit" w:hAnsi="PSL Bundit" w:cs="PSL Bundit"/>
          <w:b/>
          <w:bCs/>
          <w:sz w:val="32"/>
          <w:szCs w:val="32"/>
          <w:cs/>
        </w:rPr>
        <w:t>(</w:t>
      </w:r>
      <w:r w:rsidRPr="00820AE7">
        <w:rPr>
          <w:rFonts w:ascii="PSL Bundit" w:hAnsi="PSL Bundit" w:cs="PSL Bundit"/>
          <w:b/>
          <w:bCs/>
          <w:sz w:val="32"/>
          <w:szCs w:val="32"/>
        </w:rPr>
        <w:t>B</w:t>
      </w:r>
      <w:r w:rsidRPr="00820AE7">
        <w:rPr>
          <w:rFonts w:ascii="PSL Bundit" w:hAnsi="PSL Bundit" w:cs="PSL Bundit"/>
          <w:b/>
          <w:bCs/>
          <w:sz w:val="32"/>
          <w:szCs w:val="32"/>
          <w:cs/>
        </w:rPr>
        <w:t xml:space="preserve">) </w:t>
      </w:r>
      <w:r w:rsidRPr="00820AE7">
        <w:rPr>
          <w:rFonts w:ascii="PSL Bundit" w:hAnsi="PSL Bundit" w:cs="PSL Bundit"/>
          <w:b/>
          <w:bCs/>
          <w:sz w:val="32"/>
          <w:szCs w:val="32"/>
        </w:rPr>
        <w:t xml:space="preserve">= </w:t>
      </w:r>
      <w:r w:rsidRPr="00820AE7">
        <w:rPr>
          <w:rFonts w:ascii="PSL Bundit" w:hAnsi="PSL Bundit" w:cs="PSL Bundit"/>
          <w:b/>
          <w:bCs/>
          <w:sz w:val="32"/>
          <w:szCs w:val="32"/>
          <w:cs/>
        </w:rPr>
        <w:t>0.6</w:t>
      </w:r>
      <w:r w:rsidRPr="00820AE7">
        <w:rPr>
          <w:rFonts w:ascii="PSL Bundit" w:hAnsi="PSL Bundit" w:cs="PSL Bundit"/>
          <w:sz w:val="32"/>
          <w:szCs w:val="32"/>
          <w:cs/>
        </w:rPr>
        <w:t xml:space="preserve">  และ </w:t>
      </w:r>
      <w:r w:rsidRPr="00820AE7">
        <w:rPr>
          <w:rFonts w:ascii="PSL Bundit" w:hAnsi="PSL Bundit" w:cs="PSL Bundit"/>
          <w:b/>
          <w:bCs/>
          <w:sz w:val="32"/>
          <w:szCs w:val="32"/>
        </w:rPr>
        <w:t>P</w:t>
      </w:r>
      <w:r w:rsidRPr="00820AE7">
        <w:rPr>
          <w:rFonts w:ascii="PSL Bundit" w:hAnsi="PSL Bundit" w:cs="PSL Bundit"/>
          <w:b/>
          <w:bCs/>
          <w:sz w:val="32"/>
          <w:szCs w:val="32"/>
          <w:cs/>
        </w:rPr>
        <w:t>(</w:t>
      </w:r>
      <w:r w:rsidRPr="00820AE7">
        <w:rPr>
          <w:rFonts w:ascii="PSL Bundit" w:hAnsi="PSL Bundit" w:cs="PSL Bundit"/>
          <w:b/>
          <w:bCs/>
          <w:sz w:val="32"/>
          <w:szCs w:val="32"/>
        </w:rPr>
        <w:t>A</w:t>
      </w:r>
      <w:r w:rsidRPr="00820AE7">
        <w:rPr>
          <w:rFonts w:ascii="PSL Bundit" w:hAnsi="PSL Bundit" w:cs="PSL Bundit"/>
          <w:b/>
          <w:bCs/>
          <w:sz w:val="32"/>
          <w:szCs w:val="32"/>
        </w:rPr>
        <w:sym w:font="Symbol" w:char="F0A2"/>
      </w:r>
      <w:r w:rsidRPr="00820AE7">
        <w:rPr>
          <w:rFonts w:ascii="PSL Bundit" w:hAnsi="PSL Bundit" w:cs="PSL Bundit"/>
          <w:b/>
          <w:bCs/>
          <w:sz w:val="32"/>
          <w:szCs w:val="32"/>
        </w:rPr>
        <w:t xml:space="preserve"> </w:t>
      </w:r>
      <w:r w:rsidRPr="00820AE7">
        <w:rPr>
          <w:rFonts w:ascii="PSL Bundit" w:hAnsi="PSL Bundit" w:cs="PSL Bundit"/>
          <w:b/>
          <w:bCs/>
          <w:sz w:val="32"/>
          <w:szCs w:val="32"/>
        </w:rPr>
        <w:sym w:font="Symbol" w:char="F0C7"/>
      </w:r>
      <w:r w:rsidRPr="00820AE7">
        <w:rPr>
          <w:rFonts w:ascii="PSL Bundit" w:hAnsi="PSL Bundit" w:cs="PSL Bundit"/>
          <w:b/>
          <w:bCs/>
          <w:sz w:val="32"/>
          <w:szCs w:val="32"/>
        </w:rPr>
        <w:t xml:space="preserve"> B</w:t>
      </w:r>
      <w:r w:rsidRPr="00820AE7">
        <w:rPr>
          <w:rFonts w:ascii="PSL Bundit" w:hAnsi="PSL Bundit" w:cs="PSL Bundit"/>
          <w:b/>
          <w:bCs/>
          <w:sz w:val="32"/>
          <w:szCs w:val="32"/>
        </w:rPr>
        <w:sym w:font="Symbol" w:char="F0A2"/>
      </w:r>
      <w:r w:rsidRPr="00820AE7">
        <w:rPr>
          <w:rFonts w:ascii="PSL Bundit" w:hAnsi="PSL Bundit" w:cs="PSL Bundit"/>
          <w:b/>
          <w:bCs/>
          <w:sz w:val="32"/>
          <w:szCs w:val="32"/>
          <w:cs/>
        </w:rPr>
        <w:t xml:space="preserve">)  </w:t>
      </w:r>
      <w:r w:rsidRPr="00820AE7">
        <w:rPr>
          <w:rFonts w:ascii="PSL Bundit" w:hAnsi="PSL Bundit" w:cs="PSL Bundit"/>
          <w:b/>
          <w:bCs/>
          <w:sz w:val="32"/>
          <w:szCs w:val="32"/>
        </w:rPr>
        <w:t>=</w:t>
      </w:r>
      <w:r w:rsidR="002D4E22">
        <w:rPr>
          <w:rFonts w:ascii="PSL Bundit" w:hAnsi="PSL Bundit" w:cs="PSL Bundit"/>
          <w:b/>
          <w:bCs/>
          <w:sz w:val="32"/>
          <w:szCs w:val="32"/>
        </w:rPr>
        <w:t xml:space="preserve"> </w:t>
      </w:r>
      <w:r w:rsidRPr="00820AE7">
        <w:rPr>
          <w:rFonts w:ascii="PSL Bundit" w:hAnsi="PSL Bundit" w:cs="PSL Bundit"/>
          <w:b/>
          <w:bCs/>
          <w:sz w:val="32"/>
          <w:szCs w:val="32"/>
        </w:rPr>
        <w:t>0.2</w:t>
      </w:r>
      <w:r>
        <w:rPr>
          <w:rFonts w:ascii="PSL Bundit" w:hAnsi="PSL Bundit" w:cs="PSL Bundit" w:hint="cs"/>
          <w:sz w:val="32"/>
          <w:szCs w:val="32"/>
          <w:cs/>
        </w:rPr>
        <w:t xml:space="preserve">  </w:t>
      </w:r>
      <w:r w:rsidRPr="00820AE7">
        <w:rPr>
          <w:rFonts w:ascii="PSL Bundit" w:hAnsi="PSL Bundit" w:cs="PSL Bundit"/>
          <w:sz w:val="32"/>
          <w:szCs w:val="32"/>
          <w:cs/>
        </w:rPr>
        <w:t xml:space="preserve">แล้ว </w:t>
      </w:r>
      <w:r>
        <w:rPr>
          <w:rFonts w:ascii="PSL Bundit" w:hAnsi="PSL Bundit" w:cs="PSL Bundit" w:hint="cs"/>
          <w:sz w:val="32"/>
          <w:szCs w:val="32"/>
          <w:cs/>
        </w:rPr>
        <w:t xml:space="preserve"> จงหา  </w:t>
      </w:r>
      <w:r w:rsidRPr="00A016B2">
        <w:rPr>
          <w:rFonts w:ascii="PSL Bundit" w:hAnsi="PSL Bundit" w:cs="PSL Bundit"/>
          <w:b/>
          <w:bCs/>
          <w:sz w:val="32"/>
          <w:szCs w:val="32"/>
        </w:rPr>
        <w:t xml:space="preserve">P </w:t>
      </w:r>
      <w:r w:rsidRPr="00A016B2">
        <w:rPr>
          <w:rFonts w:ascii="PSL Bundit" w:hAnsi="PSL Bundit" w:cs="PSL Bundit"/>
          <w:b/>
          <w:bCs/>
          <w:sz w:val="32"/>
          <w:szCs w:val="32"/>
          <w:cs/>
        </w:rPr>
        <w:t>(</w:t>
      </w:r>
      <w:r w:rsidRPr="00A016B2">
        <w:rPr>
          <w:rFonts w:ascii="PSL Bundit" w:hAnsi="PSL Bundit" w:cs="PSL Bundit"/>
          <w:b/>
          <w:bCs/>
          <w:sz w:val="32"/>
          <w:szCs w:val="32"/>
        </w:rPr>
        <w:t>A</w:t>
      </w:r>
      <w:r w:rsidRPr="00A016B2">
        <w:rPr>
          <w:rFonts w:ascii="PSL Bundit" w:hAnsi="PSL Bundit" w:cs="PSL Bundit"/>
          <w:b/>
          <w:bCs/>
          <w:sz w:val="32"/>
          <w:szCs w:val="32"/>
        </w:rPr>
        <w:sym w:font="Symbol" w:char="F0C7"/>
      </w:r>
      <w:r w:rsidRPr="00A016B2">
        <w:rPr>
          <w:rFonts w:ascii="PSL Bundit" w:hAnsi="PSL Bundit" w:cs="PSL Bundit"/>
          <w:b/>
          <w:bCs/>
          <w:sz w:val="32"/>
          <w:szCs w:val="32"/>
        </w:rPr>
        <w:t xml:space="preserve"> B</w:t>
      </w:r>
      <w:r w:rsidRPr="00A016B2">
        <w:rPr>
          <w:rFonts w:ascii="PSL Bundit" w:hAnsi="PSL Bundit" w:cs="PSL Bundit"/>
          <w:b/>
          <w:bCs/>
          <w:sz w:val="32"/>
          <w:szCs w:val="32"/>
          <w:cs/>
        </w:rPr>
        <w:t>)</w:t>
      </w:r>
      <w:r w:rsidRPr="00820AE7">
        <w:rPr>
          <w:rFonts w:ascii="PSL Bundit" w:hAnsi="PSL Bundit" w:cs="PSL Bundit"/>
          <w:sz w:val="32"/>
          <w:szCs w:val="32"/>
          <w:cs/>
        </w:rPr>
        <w:t xml:space="preserve"> </w:t>
      </w:r>
    </w:p>
    <w:p w:rsidR="0064449D" w:rsidRPr="00820AE7" w:rsidRDefault="00AE5BB8" w:rsidP="00AE5BB8">
      <w:pPr>
        <w:ind w:firstLine="720"/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 w:hint="cs"/>
          <w:sz w:val="32"/>
          <w:szCs w:val="32"/>
          <w:cs/>
        </w:rPr>
        <w:t xml:space="preserve">ข. </w:t>
      </w:r>
      <w:r w:rsidRPr="00A016B2">
        <w:rPr>
          <w:rFonts w:ascii="PSL Bundit" w:hAnsi="PSL Bundit" w:cs="PSL Bundit"/>
          <w:b/>
          <w:bCs/>
          <w:sz w:val="32"/>
          <w:szCs w:val="32"/>
        </w:rPr>
        <w:t xml:space="preserve">P </w:t>
      </w:r>
      <w:r w:rsidRPr="00A016B2">
        <w:rPr>
          <w:rFonts w:ascii="PSL Bundit" w:hAnsi="PSL Bundit" w:cs="PSL Bundit"/>
          <w:b/>
          <w:bCs/>
          <w:sz w:val="32"/>
          <w:szCs w:val="32"/>
          <w:cs/>
        </w:rPr>
        <w:t>(</w:t>
      </w:r>
      <w:r w:rsidRPr="00A016B2">
        <w:rPr>
          <w:rFonts w:ascii="PSL Bundit" w:hAnsi="PSL Bundit" w:cs="PSL Bundit"/>
          <w:b/>
          <w:bCs/>
          <w:sz w:val="32"/>
          <w:szCs w:val="32"/>
        </w:rPr>
        <w:t>A</w:t>
      </w:r>
      <w:r w:rsidRPr="00A016B2">
        <w:rPr>
          <w:rFonts w:ascii="PSL Bundit" w:hAnsi="PSL Bundit" w:cs="PSL Bundit"/>
          <w:b/>
          <w:bCs/>
          <w:sz w:val="32"/>
          <w:szCs w:val="32"/>
        </w:rPr>
        <w:sym w:font="Symbol" w:char="F0C7"/>
      </w:r>
      <w:r w:rsidRPr="00A016B2">
        <w:rPr>
          <w:rFonts w:ascii="PSL Bundit" w:hAnsi="PSL Bundit" w:cs="PSL Bundit"/>
          <w:b/>
          <w:bCs/>
          <w:sz w:val="32"/>
          <w:szCs w:val="32"/>
        </w:rPr>
        <w:t xml:space="preserve"> B</w:t>
      </w:r>
      <w:r w:rsidRPr="00A016B2">
        <w:rPr>
          <w:rFonts w:ascii="PSL Bundit" w:hAnsi="PSL Bundit" w:cs="PSL Bundit"/>
          <w:b/>
          <w:bCs/>
          <w:sz w:val="32"/>
          <w:szCs w:val="32"/>
          <w:cs/>
        </w:rPr>
        <w:t>)</w:t>
      </w:r>
      <w:r>
        <w:rPr>
          <w:rFonts w:ascii="PSL Bundit" w:hAnsi="PSL Bundit" w:cs="PSL Bundit" w:hint="cs"/>
          <w:b/>
          <w:bCs/>
          <w:sz w:val="32"/>
          <w:szCs w:val="32"/>
          <w:cs/>
        </w:rPr>
        <w:t xml:space="preserve"> </w:t>
      </w:r>
      <w:r>
        <w:rPr>
          <w:rFonts w:ascii="PSL Bundit" w:hAnsi="PSL Bundit" w:cs="PSL Bundit"/>
          <w:sz w:val="32"/>
          <w:szCs w:val="32"/>
        </w:rPr>
        <w:t>=</w:t>
      </w:r>
      <w:r w:rsidRPr="00820AE7">
        <w:rPr>
          <w:rFonts w:ascii="PSL Bundit" w:hAnsi="PSL Bundit" w:cs="PSL Bundit"/>
          <w:sz w:val="32"/>
          <w:szCs w:val="32"/>
          <w:cs/>
        </w:rPr>
        <w:t xml:space="preserve"> </w:t>
      </w:r>
      <w:proofErr w:type="gramStart"/>
      <w:r>
        <w:rPr>
          <w:rFonts w:ascii="PSL Bundit" w:hAnsi="PSL Bundit" w:cs="PSL Bundit"/>
          <w:b/>
          <w:bCs/>
          <w:sz w:val="32"/>
          <w:szCs w:val="32"/>
        </w:rPr>
        <w:t>P</w:t>
      </w:r>
      <w:r w:rsidRPr="00820AE7">
        <w:rPr>
          <w:rFonts w:ascii="PSL Bundit" w:hAnsi="PSL Bundit" w:cs="PSL Bundit"/>
          <w:b/>
          <w:bCs/>
          <w:sz w:val="32"/>
          <w:szCs w:val="32"/>
          <w:cs/>
        </w:rPr>
        <w:t>(</w:t>
      </w:r>
      <w:proofErr w:type="gramEnd"/>
      <w:r w:rsidRPr="00820AE7">
        <w:rPr>
          <w:rFonts w:ascii="PSL Bundit" w:hAnsi="PSL Bundit" w:cs="PSL Bundit"/>
          <w:b/>
          <w:bCs/>
          <w:sz w:val="32"/>
          <w:szCs w:val="32"/>
        </w:rPr>
        <w:t>A</w:t>
      </w:r>
      <w:r w:rsidRPr="00A016B2">
        <w:rPr>
          <w:rFonts w:ascii="PSL Bundit" w:hAnsi="PSL Bundit" w:cs="PSL Bundit"/>
          <w:b/>
          <w:bCs/>
          <w:sz w:val="32"/>
          <w:szCs w:val="32"/>
        </w:rPr>
        <w:sym w:font="Symbol" w:char="F0C7"/>
      </w:r>
      <w:r w:rsidRPr="00A016B2">
        <w:rPr>
          <w:rFonts w:ascii="PSL Bundit" w:hAnsi="PSL Bundit" w:cs="PSL Bundit"/>
          <w:b/>
          <w:bCs/>
          <w:sz w:val="32"/>
          <w:szCs w:val="32"/>
        </w:rPr>
        <w:t xml:space="preserve"> </w:t>
      </w:r>
      <w:r w:rsidRPr="00820AE7">
        <w:rPr>
          <w:rFonts w:ascii="PSL Bundit" w:hAnsi="PSL Bundit" w:cs="PSL Bundit"/>
          <w:b/>
          <w:bCs/>
          <w:sz w:val="32"/>
          <w:szCs w:val="32"/>
        </w:rPr>
        <w:t>B</w:t>
      </w:r>
      <w:r w:rsidRPr="00820AE7">
        <w:rPr>
          <w:rFonts w:ascii="PSL Bundit" w:hAnsi="PSL Bundit" w:cs="PSL Bundit"/>
          <w:b/>
          <w:bCs/>
          <w:sz w:val="32"/>
          <w:szCs w:val="32"/>
        </w:rPr>
        <w:sym w:font="Symbol" w:char="F0A2"/>
      </w:r>
      <w:r w:rsidRPr="00820AE7">
        <w:rPr>
          <w:rFonts w:ascii="PSL Bundit" w:hAnsi="PSL Bundit" w:cs="PSL Bundit"/>
          <w:b/>
          <w:bCs/>
          <w:sz w:val="32"/>
          <w:szCs w:val="32"/>
          <w:cs/>
        </w:rPr>
        <w:t xml:space="preserve">) </w:t>
      </w:r>
      <w:r w:rsidRPr="00820AE7">
        <w:rPr>
          <w:rFonts w:ascii="PSL Bundit" w:hAnsi="PSL Bundit" w:cs="PSL Bundit"/>
          <w:b/>
          <w:bCs/>
          <w:sz w:val="32"/>
          <w:szCs w:val="32"/>
        </w:rPr>
        <w:t>=</w:t>
      </w:r>
      <w:r w:rsidRPr="00A016B2">
        <w:rPr>
          <w:rFonts w:ascii="PSL Bundit" w:hAnsi="PSL Bundit" w:cs="PSL Bundit"/>
          <w:b/>
          <w:bCs/>
          <w:sz w:val="32"/>
          <w:szCs w:val="32"/>
        </w:rPr>
        <w:t xml:space="preserve"> </w:t>
      </w:r>
      <w:r w:rsidRPr="00820AE7">
        <w:rPr>
          <w:rFonts w:ascii="PSL Bundit" w:hAnsi="PSL Bundit" w:cs="PSL Bundit"/>
          <w:b/>
          <w:bCs/>
          <w:sz w:val="32"/>
          <w:szCs w:val="32"/>
        </w:rPr>
        <w:t>P</w:t>
      </w:r>
      <w:r w:rsidRPr="00820AE7">
        <w:rPr>
          <w:rFonts w:ascii="PSL Bundit" w:hAnsi="PSL Bundit" w:cs="PSL Bundit"/>
          <w:b/>
          <w:bCs/>
          <w:sz w:val="32"/>
          <w:szCs w:val="32"/>
          <w:cs/>
        </w:rPr>
        <w:t>(</w:t>
      </w:r>
      <w:r w:rsidRPr="00820AE7">
        <w:rPr>
          <w:rFonts w:ascii="PSL Bundit" w:hAnsi="PSL Bundit" w:cs="PSL Bundit"/>
          <w:b/>
          <w:bCs/>
          <w:sz w:val="32"/>
          <w:szCs w:val="32"/>
        </w:rPr>
        <w:t>A</w:t>
      </w:r>
      <w:r w:rsidRPr="00820AE7">
        <w:rPr>
          <w:rFonts w:ascii="PSL Bundit" w:hAnsi="PSL Bundit" w:cs="PSL Bundit"/>
          <w:b/>
          <w:bCs/>
          <w:sz w:val="32"/>
          <w:szCs w:val="32"/>
        </w:rPr>
        <w:sym w:font="Symbol" w:char="F0A2"/>
      </w:r>
      <w:r w:rsidRPr="00820AE7">
        <w:rPr>
          <w:rFonts w:ascii="PSL Bundit" w:hAnsi="PSL Bundit" w:cs="PSL Bundit"/>
          <w:b/>
          <w:bCs/>
          <w:sz w:val="32"/>
          <w:szCs w:val="32"/>
        </w:rPr>
        <w:t xml:space="preserve"> </w:t>
      </w:r>
      <w:r w:rsidRPr="00820AE7">
        <w:rPr>
          <w:rFonts w:ascii="PSL Bundit" w:hAnsi="PSL Bundit" w:cs="PSL Bundit"/>
          <w:b/>
          <w:bCs/>
          <w:sz w:val="32"/>
          <w:szCs w:val="32"/>
        </w:rPr>
        <w:sym w:font="Symbol" w:char="F0C7"/>
      </w:r>
      <w:r w:rsidRPr="00820AE7">
        <w:rPr>
          <w:rFonts w:ascii="PSL Bundit" w:hAnsi="PSL Bundit" w:cs="PSL Bundit"/>
          <w:b/>
          <w:bCs/>
          <w:sz w:val="32"/>
          <w:szCs w:val="32"/>
        </w:rPr>
        <w:t xml:space="preserve"> B</w:t>
      </w:r>
      <w:r w:rsidRPr="00820AE7">
        <w:rPr>
          <w:rFonts w:ascii="PSL Bundit" w:hAnsi="PSL Bundit" w:cs="PSL Bundit"/>
          <w:b/>
          <w:bCs/>
          <w:sz w:val="32"/>
          <w:szCs w:val="32"/>
          <w:cs/>
        </w:rPr>
        <w:t xml:space="preserve">) </w:t>
      </w:r>
      <w:r>
        <w:rPr>
          <w:rFonts w:ascii="PSL Bundit" w:hAnsi="PSL Bundit" w:cs="PSL Bundit"/>
          <w:b/>
          <w:bCs/>
          <w:sz w:val="32"/>
          <w:szCs w:val="32"/>
        </w:rPr>
        <w:t xml:space="preserve">= 0.2 </w:t>
      </w:r>
      <w:r>
        <w:rPr>
          <w:rFonts w:ascii="PSL Bundit" w:hAnsi="PSL Bundit" w:cs="PSL Bundit" w:hint="cs"/>
          <w:b/>
          <w:bCs/>
          <w:sz w:val="32"/>
          <w:szCs w:val="32"/>
          <w:cs/>
        </w:rPr>
        <w:t>แล้ว</w:t>
      </w:r>
      <w:r w:rsidRPr="00820AE7">
        <w:rPr>
          <w:rFonts w:ascii="PSL Bundit" w:hAnsi="PSL Bundit" w:cs="PSL Bundit"/>
          <w:b/>
          <w:bCs/>
          <w:sz w:val="32"/>
          <w:szCs w:val="32"/>
          <w:cs/>
        </w:rPr>
        <w:t xml:space="preserve"> </w:t>
      </w:r>
      <w:r w:rsidRPr="00820AE7">
        <w:rPr>
          <w:rFonts w:ascii="PSL Bundit" w:hAnsi="PSL Bundit" w:cs="PSL Bundit"/>
          <w:b/>
          <w:bCs/>
          <w:sz w:val="32"/>
          <w:szCs w:val="32"/>
        </w:rPr>
        <w:t xml:space="preserve"> </w:t>
      </w:r>
      <w:r>
        <w:rPr>
          <w:rFonts w:ascii="PSL Bundit" w:hAnsi="PSL Bundit" w:cs="PSL Bundit" w:hint="cs"/>
          <w:sz w:val="32"/>
          <w:szCs w:val="32"/>
          <w:cs/>
        </w:rPr>
        <w:t xml:space="preserve">จงหา  </w:t>
      </w:r>
      <w:r>
        <w:rPr>
          <w:rFonts w:ascii="PSL Bundit" w:hAnsi="PSL Bundit" w:cs="PSL Bundit"/>
          <w:b/>
          <w:bCs/>
          <w:sz w:val="32"/>
          <w:szCs w:val="32"/>
        </w:rPr>
        <w:t>P</w:t>
      </w:r>
      <w:r w:rsidRPr="00A016B2">
        <w:rPr>
          <w:rFonts w:ascii="PSL Bundit" w:hAnsi="PSL Bundit" w:cs="PSL Bundit"/>
          <w:b/>
          <w:bCs/>
          <w:sz w:val="32"/>
          <w:szCs w:val="32"/>
          <w:cs/>
        </w:rPr>
        <w:t>(</w:t>
      </w:r>
      <w:r w:rsidRPr="00A016B2">
        <w:rPr>
          <w:rFonts w:ascii="PSL Bundit" w:hAnsi="PSL Bundit" w:cs="PSL Bundit"/>
          <w:b/>
          <w:bCs/>
          <w:sz w:val="32"/>
          <w:szCs w:val="32"/>
        </w:rPr>
        <w:t>A</w:t>
      </w:r>
      <w:r>
        <w:rPr>
          <w:rFonts w:ascii="PSL Bundit" w:hAnsi="PSL Bundit" w:cs="PSL Bundit"/>
          <w:b/>
          <w:bCs/>
          <w:sz w:val="32"/>
          <w:szCs w:val="32"/>
        </w:rPr>
        <w:sym w:font="Symbol" w:char="F0C8"/>
      </w:r>
      <w:r w:rsidRPr="00A016B2">
        <w:rPr>
          <w:rFonts w:ascii="PSL Bundit" w:hAnsi="PSL Bundit" w:cs="PSL Bundit"/>
          <w:b/>
          <w:bCs/>
          <w:sz w:val="32"/>
          <w:szCs w:val="32"/>
        </w:rPr>
        <w:t xml:space="preserve"> B</w:t>
      </w:r>
      <w:r w:rsidRPr="00A016B2">
        <w:rPr>
          <w:rFonts w:ascii="PSL Bundit" w:hAnsi="PSL Bundit" w:cs="PSL Bundit"/>
          <w:b/>
          <w:bCs/>
          <w:sz w:val="32"/>
          <w:szCs w:val="32"/>
          <w:cs/>
        </w:rPr>
        <w:t>)</w:t>
      </w:r>
      <w:r w:rsidRPr="00820AE7">
        <w:rPr>
          <w:rFonts w:ascii="PSL Bundit" w:hAnsi="PSL Bundit" w:cs="PSL Bundit"/>
          <w:b/>
          <w:bCs/>
          <w:sz w:val="32"/>
          <w:szCs w:val="32"/>
        </w:rPr>
        <w:sym w:font="Symbol" w:char="F0A2"/>
      </w:r>
      <w:r w:rsidRPr="00820AE7">
        <w:rPr>
          <w:rFonts w:ascii="PSL Bundit" w:hAnsi="PSL Bundit" w:cs="PSL Bundit"/>
          <w:sz w:val="32"/>
          <w:szCs w:val="32"/>
          <w:cs/>
        </w:rPr>
        <w:t xml:space="preserve"> </w:t>
      </w:r>
      <w:r>
        <w:rPr>
          <w:rFonts w:ascii="PSL Bundit" w:hAnsi="PSL Bundit" w:cs="PSL Bundit"/>
          <w:sz w:val="32"/>
          <w:szCs w:val="32"/>
        </w:rPr>
        <w:t xml:space="preserve"> </w:t>
      </w:r>
    </w:p>
    <w:p w:rsidR="00AE5BB8" w:rsidRDefault="00820AE7" w:rsidP="00820AE7">
      <w:pPr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 w:hint="cs"/>
          <w:sz w:val="32"/>
          <w:szCs w:val="32"/>
          <w:cs/>
        </w:rPr>
        <w:t>15.</w:t>
      </w:r>
      <w:r w:rsidR="00EC36EF">
        <w:rPr>
          <w:rFonts w:ascii="PSL Bundit" w:hAnsi="PSL Bundit" w:cs="PSL Bundit" w:hint="cs"/>
          <w:sz w:val="32"/>
          <w:szCs w:val="32"/>
          <w:cs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  <w:cs/>
        </w:rPr>
        <w:t>กล่องใบหนึ่งมีบัตร 10 ใบ แต่ละใบเขียนหมายเลข -4 ,-3, -2,..,4 , 5 ใบละหนึ่งหมายเลข สุ่มหยิบบัตรขึ้นมา 2 ใบ พร้อมกันจากกล่องใบนี้  ความน่าจะเป็นที่จะได้บัตรหมายเลขบัตรทั้งสองมี</w:t>
      </w:r>
      <w:r w:rsidR="002D4E22">
        <w:rPr>
          <w:rFonts w:ascii="PSL Bundit" w:hAnsi="PSL Bundit" w:cs="PSL Bundit"/>
          <w:b/>
          <w:bCs/>
          <w:sz w:val="32"/>
          <w:szCs w:val="32"/>
          <w:cs/>
        </w:rPr>
        <w:t>ผลคูณมากกว่าหรือเท่ากับ</w:t>
      </w:r>
      <w:r w:rsidR="00AE5BB8" w:rsidRPr="002D4E22">
        <w:rPr>
          <w:rFonts w:ascii="PSL Bundit" w:hAnsi="PSL Bundit" w:cs="PSL Bundit"/>
          <w:b/>
          <w:bCs/>
          <w:sz w:val="32"/>
          <w:szCs w:val="32"/>
          <w:cs/>
        </w:rPr>
        <w:t>ศูนย์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 </w:t>
      </w:r>
    </w:p>
    <w:p w:rsidR="0077455D" w:rsidRDefault="0077455D" w:rsidP="00AE5BB8">
      <w:pPr>
        <w:rPr>
          <w:rFonts w:ascii="PSL Bundit" w:hAnsi="PSL Bundit" w:cs="PSL Bundit" w:hint="cs"/>
          <w:sz w:val="32"/>
          <w:szCs w:val="32"/>
        </w:rPr>
      </w:pPr>
    </w:p>
    <w:p w:rsidR="00ED047A" w:rsidRDefault="00ED047A" w:rsidP="00820AE7">
      <w:pPr>
        <w:rPr>
          <w:rFonts w:ascii="PSL Bundit" w:hAnsi="PSL Bundit" w:cs="PSL Bundit"/>
          <w:sz w:val="32"/>
          <w:szCs w:val="32"/>
        </w:rPr>
      </w:pPr>
    </w:p>
    <w:p w:rsidR="00C976AD" w:rsidRPr="00820AE7" w:rsidRDefault="00ED047A" w:rsidP="009A59D5">
      <w:pPr>
        <w:rPr>
          <w:rFonts w:ascii="PSL Bundit" w:hAnsi="PSL Bundit" w:cs="PSL Bundit"/>
          <w:sz w:val="32"/>
          <w:szCs w:val="32"/>
          <w:cs/>
        </w:rPr>
      </w:pPr>
      <w:r>
        <w:rPr>
          <w:rFonts w:ascii="PSL Bundit" w:hAnsi="PSL Bundit" w:cs="PSL Bundit" w:hint="cs"/>
          <w:sz w:val="32"/>
          <w:szCs w:val="32"/>
          <w:cs/>
        </w:rPr>
        <w:t>********************************************************************</w:t>
      </w:r>
      <w:r w:rsidR="00C976AD" w:rsidRPr="00820AE7">
        <w:rPr>
          <w:rFonts w:ascii="PSL Bundit" w:hAnsi="PSL Bundit" w:cs="PSL Bundit"/>
          <w:sz w:val="32"/>
          <w:szCs w:val="32"/>
          <w:cs/>
        </w:rPr>
        <w:t>**************************************</w:t>
      </w:r>
    </w:p>
    <w:sectPr w:rsidR="00C976AD" w:rsidRPr="00820AE7" w:rsidSect="0077455D">
      <w:headerReference w:type="default" r:id="rId16"/>
      <w:pgSz w:w="11907" w:h="16839" w:code="9"/>
      <w:pgMar w:top="851" w:right="118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730" w:rsidRDefault="00BB1730" w:rsidP="00A10450">
      <w:r>
        <w:separator/>
      </w:r>
    </w:p>
  </w:endnote>
  <w:endnote w:type="continuationSeparator" w:id="1">
    <w:p w:rsidR="00BB1730" w:rsidRDefault="00BB1730" w:rsidP="00A10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SL Bundit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730" w:rsidRDefault="00BB1730" w:rsidP="00A10450">
      <w:r>
        <w:separator/>
      </w:r>
    </w:p>
  </w:footnote>
  <w:footnote w:type="continuationSeparator" w:id="1">
    <w:p w:rsidR="00BB1730" w:rsidRDefault="00BB1730" w:rsidP="00A10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9907"/>
      <w:docPartObj>
        <w:docPartGallery w:val="Page Numbers (Top of Page)"/>
        <w:docPartUnique/>
      </w:docPartObj>
    </w:sdtPr>
    <w:sdtContent>
      <w:p w:rsidR="00BB1730" w:rsidRDefault="001F3C06" w:rsidP="002D4E22">
        <w:pPr>
          <w:pStyle w:val="ab"/>
          <w:ind w:left="5567" w:firstLine="3793"/>
        </w:pPr>
        <w:fldSimple w:instr=" PAGE   \* MERGEFORMAT ">
          <w:r w:rsidR="00970109" w:rsidRPr="00970109">
            <w:rPr>
              <w:rFonts w:cs="Times New Roman"/>
              <w:noProof/>
              <w:szCs w:val="24"/>
              <w:lang w:val="th-TH"/>
            </w:rPr>
            <w:t>2</w:t>
          </w:r>
        </w:fldSimple>
      </w:p>
    </w:sdtContent>
  </w:sdt>
  <w:p w:rsidR="00BB1730" w:rsidRDefault="00BB173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F0571"/>
    <w:multiLevelType w:val="hybridMultilevel"/>
    <w:tmpl w:val="A1326A86"/>
    <w:lvl w:ilvl="0" w:tplc="9FC02ADC">
      <w:start w:val="1"/>
      <w:numFmt w:val="thaiLetters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C315D51"/>
    <w:multiLevelType w:val="hybridMultilevel"/>
    <w:tmpl w:val="68B2EA82"/>
    <w:lvl w:ilvl="0" w:tplc="1676F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SimSu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745058"/>
    <w:multiLevelType w:val="hybridMultilevel"/>
    <w:tmpl w:val="1FAA0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42A42C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B40930"/>
    <w:multiLevelType w:val="hybridMultilevel"/>
    <w:tmpl w:val="F7926194"/>
    <w:lvl w:ilvl="0" w:tplc="54F0FA1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03FBA"/>
    <w:multiLevelType w:val="hybridMultilevel"/>
    <w:tmpl w:val="59C40C74"/>
    <w:lvl w:ilvl="0" w:tplc="5B705A16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CDD478E"/>
    <w:multiLevelType w:val="hybridMultilevel"/>
    <w:tmpl w:val="45AA2214"/>
    <w:lvl w:ilvl="0" w:tplc="D7CEB116">
      <w:start w:val="4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495016D"/>
    <w:multiLevelType w:val="hybridMultilevel"/>
    <w:tmpl w:val="68B2EA82"/>
    <w:lvl w:ilvl="0" w:tplc="1676F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SimSu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A12090"/>
    <w:multiLevelType w:val="hybridMultilevel"/>
    <w:tmpl w:val="7ED431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56EB72">
      <w:start w:val="1"/>
      <w:numFmt w:val="thaiLetters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502A9A"/>
    <w:multiLevelType w:val="hybridMultilevel"/>
    <w:tmpl w:val="86F03666"/>
    <w:lvl w:ilvl="0" w:tplc="B67AEEA8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59E2A7AC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08014C"/>
    <w:multiLevelType w:val="hybridMultilevel"/>
    <w:tmpl w:val="078CC1EC"/>
    <w:lvl w:ilvl="0" w:tplc="9740DEE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07B6A"/>
    <w:rsid w:val="000039A4"/>
    <w:rsid w:val="00003C81"/>
    <w:rsid w:val="00025495"/>
    <w:rsid w:val="000D0F53"/>
    <w:rsid w:val="00123D59"/>
    <w:rsid w:val="00132088"/>
    <w:rsid w:val="001640C7"/>
    <w:rsid w:val="0016533D"/>
    <w:rsid w:val="001F3C06"/>
    <w:rsid w:val="00203A29"/>
    <w:rsid w:val="00212052"/>
    <w:rsid w:val="00226DAD"/>
    <w:rsid w:val="00256400"/>
    <w:rsid w:val="00286FBD"/>
    <w:rsid w:val="002874AD"/>
    <w:rsid w:val="002D4E22"/>
    <w:rsid w:val="00300E4D"/>
    <w:rsid w:val="003026AA"/>
    <w:rsid w:val="00316A5F"/>
    <w:rsid w:val="00320D67"/>
    <w:rsid w:val="003318D4"/>
    <w:rsid w:val="00361CE9"/>
    <w:rsid w:val="00395DDC"/>
    <w:rsid w:val="003B6AAF"/>
    <w:rsid w:val="004073DA"/>
    <w:rsid w:val="0041514F"/>
    <w:rsid w:val="0043509B"/>
    <w:rsid w:val="004772CB"/>
    <w:rsid w:val="004C3794"/>
    <w:rsid w:val="004D2832"/>
    <w:rsid w:val="00517DD3"/>
    <w:rsid w:val="005569A9"/>
    <w:rsid w:val="00576DA1"/>
    <w:rsid w:val="00591C9A"/>
    <w:rsid w:val="0059761B"/>
    <w:rsid w:val="005B0192"/>
    <w:rsid w:val="005C2645"/>
    <w:rsid w:val="0064449D"/>
    <w:rsid w:val="0069099C"/>
    <w:rsid w:val="0075532D"/>
    <w:rsid w:val="00755CE6"/>
    <w:rsid w:val="007606FE"/>
    <w:rsid w:val="0077455D"/>
    <w:rsid w:val="00820AE7"/>
    <w:rsid w:val="00886FE5"/>
    <w:rsid w:val="00907B6A"/>
    <w:rsid w:val="00951A8F"/>
    <w:rsid w:val="00970109"/>
    <w:rsid w:val="00980395"/>
    <w:rsid w:val="009A59D5"/>
    <w:rsid w:val="009A5BAC"/>
    <w:rsid w:val="009B2F75"/>
    <w:rsid w:val="00A016B2"/>
    <w:rsid w:val="00A10450"/>
    <w:rsid w:val="00A41234"/>
    <w:rsid w:val="00AB011A"/>
    <w:rsid w:val="00AE5BB8"/>
    <w:rsid w:val="00B52F04"/>
    <w:rsid w:val="00B92211"/>
    <w:rsid w:val="00BB1730"/>
    <w:rsid w:val="00BD087B"/>
    <w:rsid w:val="00C51DCA"/>
    <w:rsid w:val="00C63648"/>
    <w:rsid w:val="00C707F3"/>
    <w:rsid w:val="00C976AD"/>
    <w:rsid w:val="00CB16DE"/>
    <w:rsid w:val="00D42413"/>
    <w:rsid w:val="00D70D2D"/>
    <w:rsid w:val="00D90D05"/>
    <w:rsid w:val="00DB4E71"/>
    <w:rsid w:val="00DC7BAC"/>
    <w:rsid w:val="00E00E04"/>
    <w:rsid w:val="00E505F0"/>
    <w:rsid w:val="00E56347"/>
    <w:rsid w:val="00E6267D"/>
    <w:rsid w:val="00EC36EF"/>
    <w:rsid w:val="00ED047A"/>
    <w:rsid w:val="00F06011"/>
    <w:rsid w:val="00F3024C"/>
    <w:rsid w:val="00F6432A"/>
    <w:rsid w:val="00F67E61"/>
    <w:rsid w:val="00F87350"/>
    <w:rsid w:val="00FA06F5"/>
    <w:rsid w:val="00FB0733"/>
    <w:rsid w:val="00FB0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>
      <w:pPr>
        <w:spacing w:line="360" w:lineRule="atLeast"/>
        <w:ind w:left="2126" w:hanging="2126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B6A"/>
    <w:pPr>
      <w:spacing w:line="240" w:lineRule="auto"/>
      <w:ind w:left="0" w:firstLine="0"/>
      <w:jc w:val="left"/>
    </w:pPr>
    <w:rPr>
      <w:rFonts w:eastAsia="SimSun"/>
      <w:sz w:val="24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755CE6"/>
    <w:pPr>
      <w:keepNext/>
      <w:outlineLvl w:val="0"/>
    </w:pPr>
    <w:rPr>
      <w:rFonts w:ascii="BrowalliaUPC" w:eastAsia="Cordia New" w:hAnsi="BrowalliaUPC" w:cs="BrowalliaUPC"/>
      <w:b/>
      <w:bCs/>
      <w:sz w:val="32"/>
      <w:szCs w:val="32"/>
      <w:lang w:eastAsia="en-US"/>
    </w:rPr>
  </w:style>
  <w:style w:type="paragraph" w:styleId="7">
    <w:name w:val="heading 7"/>
    <w:basedOn w:val="a"/>
    <w:next w:val="a"/>
    <w:link w:val="70"/>
    <w:qFormat/>
    <w:rsid w:val="00755CE6"/>
    <w:pPr>
      <w:keepNext/>
      <w:tabs>
        <w:tab w:val="left" w:pos="1080"/>
      </w:tabs>
      <w:ind w:left="360" w:firstLine="360"/>
      <w:outlineLvl w:val="6"/>
    </w:pPr>
    <w:rPr>
      <w:rFonts w:ascii="BrowalliaUPC" w:eastAsia="Cordia New" w:hAnsi="BrowalliaUPC" w:cs="BrowalliaUPC"/>
      <w:b/>
      <w:bCs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640C7"/>
    <w:pPr>
      <w:pBdr>
        <w:top w:val="single" w:sz="6" w:space="1" w:color="auto"/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rsid w:val="001640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5">
    <w:name w:val="Subtitle"/>
    <w:basedOn w:val="a"/>
    <w:next w:val="a"/>
    <w:link w:val="a6"/>
    <w:qFormat/>
    <w:rsid w:val="001640C7"/>
    <w:pPr>
      <w:numPr>
        <w:ilvl w:val="1"/>
      </w:numPr>
      <w:pBdr>
        <w:top w:val="single" w:sz="6" w:space="1" w:color="auto"/>
        <w:bottom w:val="single" w:sz="6" w:space="2" w:color="auto"/>
      </w:pBdr>
      <w:ind w:left="2126" w:hanging="212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6">
    <w:name w:val="ชื่อเรื่องรอง อักขระ"/>
    <w:basedOn w:val="a0"/>
    <w:link w:val="a5"/>
    <w:rsid w:val="001640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styleId="a7">
    <w:name w:val="Strong"/>
    <w:basedOn w:val="a0"/>
    <w:qFormat/>
    <w:rsid w:val="001640C7"/>
    <w:rPr>
      <w:b/>
      <w:bCs/>
    </w:rPr>
  </w:style>
  <w:style w:type="character" w:styleId="a8">
    <w:name w:val="Emphasis"/>
    <w:basedOn w:val="a0"/>
    <w:qFormat/>
    <w:rsid w:val="001640C7"/>
    <w:rPr>
      <w:i/>
      <w:iCs/>
    </w:rPr>
  </w:style>
  <w:style w:type="paragraph" w:customStyle="1" w:styleId="11">
    <w:name w:val="ลักษณะ1"/>
    <w:basedOn w:val="a"/>
    <w:next w:val="a"/>
    <w:link w:val="12"/>
    <w:qFormat/>
    <w:rsid w:val="001640C7"/>
    <w:pPr>
      <w:widowControl w:val="0"/>
      <w:pBdr>
        <w:top w:val="single" w:sz="6" w:space="1" w:color="auto"/>
        <w:bottom w:val="single" w:sz="6" w:space="2" w:color="auto"/>
      </w:pBdr>
      <w:contextualSpacing/>
    </w:pPr>
  </w:style>
  <w:style w:type="character" w:customStyle="1" w:styleId="12">
    <w:name w:val="ลักษณะ1 อักขระ"/>
    <w:basedOn w:val="a0"/>
    <w:link w:val="11"/>
    <w:rsid w:val="001640C7"/>
    <w:rPr>
      <w:sz w:val="24"/>
      <w:szCs w:val="28"/>
    </w:rPr>
  </w:style>
  <w:style w:type="paragraph" w:styleId="a9">
    <w:name w:val="List Paragraph"/>
    <w:basedOn w:val="a"/>
    <w:uiPriority w:val="34"/>
    <w:qFormat/>
    <w:rsid w:val="009A5B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table" w:styleId="aa">
    <w:name w:val="Table Grid"/>
    <w:basedOn w:val="a1"/>
    <w:uiPriority w:val="59"/>
    <w:rsid w:val="009A5BAC"/>
    <w:pPr>
      <w:spacing w:line="240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755CE6"/>
    <w:rPr>
      <w:rFonts w:ascii="BrowalliaUPC" w:eastAsia="Cordia New" w:hAnsi="BrowalliaUPC" w:cs="BrowalliaUPC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755CE6"/>
    <w:rPr>
      <w:rFonts w:ascii="BrowalliaUPC" w:eastAsia="Cordia New" w:hAnsi="BrowalliaUPC" w:cs="BrowalliaUPC"/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A10450"/>
    <w:pPr>
      <w:tabs>
        <w:tab w:val="center" w:pos="4513"/>
        <w:tab w:val="right" w:pos="9026"/>
      </w:tabs>
    </w:pPr>
  </w:style>
  <w:style w:type="character" w:customStyle="1" w:styleId="ac">
    <w:name w:val="หัวกระดาษ อักขระ"/>
    <w:basedOn w:val="a0"/>
    <w:link w:val="ab"/>
    <w:uiPriority w:val="99"/>
    <w:rsid w:val="00A10450"/>
    <w:rPr>
      <w:rFonts w:eastAsia="SimSun"/>
      <w:sz w:val="24"/>
      <w:szCs w:val="28"/>
      <w:lang w:eastAsia="zh-CN"/>
    </w:rPr>
  </w:style>
  <w:style w:type="paragraph" w:styleId="ad">
    <w:name w:val="footer"/>
    <w:basedOn w:val="a"/>
    <w:link w:val="ae"/>
    <w:rsid w:val="00A10450"/>
    <w:pPr>
      <w:tabs>
        <w:tab w:val="center" w:pos="4513"/>
        <w:tab w:val="right" w:pos="9026"/>
      </w:tabs>
    </w:pPr>
  </w:style>
  <w:style w:type="character" w:customStyle="1" w:styleId="ae">
    <w:name w:val="ท้ายกระดาษ อักขระ"/>
    <w:basedOn w:val="a0"/>
    <w:link w:val="ad"/>
    <w:rsid w:val="00A10450"/>
    <w:rPr>
      <w:rFonts w:eastAsia="SimSun"/>
      <w:sz w:val="24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A3BBA-64A1-4931-A5BA-692B97157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821</Words>
  <Characters>2782</Characters>
  <Application>Microsoft Office Word</Application>
  <DocSecurity>0</DocSecurity>
  <Lines>23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wwa</dc:creator>
  <cp:keywords/>
  <dc:description/>
  <cp:lastModifiedBy>wwa</cp:lastModifiedBy>
  <cp:revision>4</cp:revision>
  <cp:lastPrinted>2013-07-01T02:20:00Z</cp:lastPrinted>
  <dcterms:created xsi:type="dcterms:W3CDTF">2013-09-12T01:31:00Z</dcterms:created>
  <dcterms:modified xsi:type="dcterms:W3CDTF">2013-09-12T01:34:00Z</dcterms:modified>
</cp:coreProperties>
</file>